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89" w:rsidRPr="006A4889" w:rsidRDefault="006A4889" w:rsidP="006A4889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III. </w:t>
      </w:r>
      <w:bookmarkStart w:id="0" w:name="_Toc209959468"/>
      <w:r w:rsidRPr="006A4889">
        <w:rPr>
          <w:rFonts w:ascii="Arial" w:hAnsi="Arial" w:cs="Arial"/>
          <w:b/>
          <w:sz w:val="24"/>
          <w:szCs w:val="24"/>
          <w:lang w:val="es-MX"/>
        </w:rPr>
        <w:t>SINOPSIS EN IDIOMA REGIONAL (NÁHUATL-HUASTECA ORIENTAL)</w:t>
      </w:r>
      <w:bookmarkEnd w:id="0"/>
      <w:r>
        <w:rPr>
          <w:rFonts w:ascii="Arial" w:hAnsi="Arial" w:cs="Arial"/>
          <w:b/>
          <w:sz w:val="24"/>
          <w:szCs w:val="24"/>
          <w:lang w:val="es-MX"/>
        </w:rPr>
        <w:t>.</w:t>
      </w:r>
    </w:p>
    <w:p w:rsidR="00515A5F" w:rsidRPr="00D129DC" w:rsidRDefault="00515A5F" w:rsidP="00515A5F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Nopa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poliestireno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expandido (EPS)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eli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se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ueyi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tlasosolojli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tlen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onka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ipan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tlaltipaktli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kiixpoloua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tlen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itstokej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ipan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atl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uan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kikixtia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tlamantli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tlen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amo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kuali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kemaj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tlatla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. Ni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tlamachtili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kiixtoma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kenijkatsa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moxixiniaj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nopa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larvas </w:t>
      </w:r>
      <w:r w:rsidRPr="00D129DC">
        <w:rPr>
          <w:rFonts w:ascii="Arial" w:hAnsi="Arial" w:cs="Arial"/>
          <w:b/>
          <w:i/>
          <w:sz w:val="24"/>
          <w:szCs w:val="24"/>
          <w:u w:val="single"/>
          <w:lang w:val="es-ES"/>
        </w:rPr>
        <w:t>Tenebrio Molitor</w:t>
      </w:r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uan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b/>
          <w:i/>
          <w:sz w:val="24"/>
          <w:szCs w:val="24"/>
          <w:u w:val="single"/>
          <w:lang w:val="es-ES"/>
        </w:rPr>
        <w:t>Zophobas</w:t>
      </w:r>
      <w:proofErr w:type="spellEnd"/>
      <w:r w:rsidRPr="00D129DC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Morio</w:t>
      </w:r>
      <w:r w:rsidRPr="00D129DC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tlen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kipatla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nopa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plástico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ika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se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abono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tlen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kipaleuia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ma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moskalti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nopa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xiuitl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>.</w:t>
      </w:r>
    </w:p>
    <w:p w:rsidR="00515A5F" w:rsidRPr="00D129DC" w:rsidRDefault="00515A5F" w:rsidP="00515A5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29DC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Pr="00D129DC">
        <w:rPr>
          <w:rFonts w:ascii="Arial" w:hAnsi="Arial" w:cs="Arial"/>
          <w:sz w:val="24"/>
          <w:szCs w:val="24"/>
          <w:lang w:val="es-ES"/>
        </w:rPr>
        <w:t>poliestireno</w:t>
      </w:r>
      <w:proofErr w:type="spellEnd"/>
      <w:r w:rsidRPr="00D129DC">
        <w:rPr>
          <w:rFonts w:ascii="Arial" w:hAnsi="Arial" w:cs="Arial"/>
          <w:sz w:val="24"/>
          <w:szCs w:val="24"/>
          <w:lang w:val="es-ES"/>
        </w:rPr>
        <w:t xml:space="preserve"> expandido (EPS) es un importante contaminante ambiental: destruye la vida marina y libera sustancias químicas nocivas al quemarse. Este estudio examina la degradación de las larvas de </w:t>
      </w:r>
      <w:r w:rsidRPr="00D129DC">
        <w:rPr>
          <w:rFonts w:ascii="Arial" w:hAnsi="Arial" w:cs="Arial"/>
          <w:b/>
          <w:i/>
          <w:sz w:val="24"/>
          <w:szCs w:val="24"/>
          <w:u w:val="single"/>
          <w:lang w:val="es-ES"/>
        </w:rPr>
        <w:t>Tenebrio Molitor</w:t>
      </w:r>
      <w:r w:rsidRPr="00D129DC">
        <w:rPr>
          <w:rFonts w:ascii="Arial" w:hAnsi="Arial" w:cs="Arial"/>
          <w:sz w:val="24"/>
          <w:szCs w:val="24"/>
          <w:lang w:val="es-ES"/>
        </w:rPr>
        <w:t xml:space="preserve"> y </w:t>
      </w:r>
      <w:r w:rsidRPr="00D129DC">
        <w:rPr>
          <w:rFonts w:ascii="Arial" w:hAnsi="Arial" w:cs="Arial"/>
          <w:b/>
          <w:i/>
          <w:sz w:val="24"/>
          <w:szCs w:val="24"/>
          <w:u w:val="single"/>
          <w:lang w:val="es-ES"/>
        </w:rPr>
        <w:t>Zophobas Morio</w:t>
      </w:r>
      <w:r w:rsidRPr="00D129DC">
        <w:rPr>
          <w:rFonts w:ascii="Arial" w:hAnsi="Arial" w:cs="Arial"/>
          <w:sz w:val="24"/>
          <w:szCs w:val="24"/>
          <w:lang w:val="es-ES"/>
        </w:rPr>
        <w:t>, que convierten el plástico en un fertilizante que promueve el crecimiento vegetal.</w:t>
      </w:r>
    </w:p>
    <w:p w:rsidR="00C83EDE" w:rsidRPr="00515A5F" w:rsidRDefault="00C83EDE">
      <w:pPr>
        <w:rPr>
          <w:lang w:val="es-ES"/>
        </w:rPr>
      </w:pPr>
      <w:bookmarkStart w:id="1" w:name="_GoBack"/>
      <w:bookmarkEnd w:id="1"/>
    </w:p>
    <w:sectPr w:rsidR="00C83EDE" w:rsidRPr="00515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F"/>
    <w:rsid w:val="00266ABE"/>
    <w:rsid w:val="00515A5F"/>
    <w:rsid w:val="006A4889"/>
    <w:rsid w:val="00C83EDE"/>
    <w:rsid w:val="00D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30EA"/>
  <w15:chartTrackingRefBased/>
  <w15:docId w15:val="{8A83398B-6876-44FE-8951-BF0F9F42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2025-10-03T06:51:00Z</dcterms:created>
  <dcterms:modified xsi:type="dcterms:W3CDTF">2025-10-04T01:27:00Z</dcterms:modified>
</cp:coreProperties>
</file>